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E2E63" w14:textId="3E883294" w:rsidR="00B41718" w:rsidRDefault="008F03C6">
      <w:pPr>
        <w:rPr>
          <w:rFonts w:hint="eastAsia"/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816D0" wp14:editId="3B18B944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6985" t="12700" r="1206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FFA2" w14:textId="77777777" w:rsidR="00B41718" w:rsidRDefault="00B41718" w:rsidP="00B4171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16D0" id="Rectangle 5" o:spid="_x0000_s1026" style="position:absolute;left:0;text-align:left;margin-left:459pt;margin-top:9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">
                <v:textbox inset="5.85pt,.7pt,5.85pt,.7pt">
                  <w:txbxContent>
                    <w:p w14:paraId="3F1AFFA2" w14:textId="77777777" w:rsidR="00B41718" w:rsidRDefault="00B41718" w:rsidP="00B4171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F964463" w14:textId="77777777" w:rsidR="00B41718" w:rsidRDefault="00B41718">
      <w:pPr>
        <w:rPr>
          <w:rFonts w:hint="eastAsia"/>
          <w:sz w:val="24"/>
        </w:rPr>
      </w:pPr>
    </w:p>
    <w:p w14:paraId="52CA5B30" w14:textId="77777777" w:rsidR="008F689A" w:rsidRPr="008F689A" w:rsidRDefault="008F689A">
      <w:pPr>
        <w:rPr>
          <w:rFonts w:hint="eastAsia"/>
          <w:sz w:val="24"/>
        </w:rPr>
      </w:pPr>
      <w:r w:rsidRPr="008F689A">
        <w:rPr>
          <w:rFonts w:hint="eastAsia"/>
          <w:sz w:val="24"/>
        </w:rPr>
        <w:t>＜共著者用＞</w:t>
      </w:r>
      <w:r>
        <w:rPr>
          <w:rFonts w:hint="eastAsia"/>
          <w:sz w:val="24"/>
        </w:rPr>
        <w:t xml:space="preserve">　</w:t>
      </w:r>
    </w:p>
    <w:p w14:paraId="38191662" w14:textId="77777777" w:rsidR="008F689A" w:rsidRDefault="008F689A" w:rsidP="008F689A">
      <w:pPr>
        <w:wordWrap w:val="0"/>
        <w:ind w:right="240"/>
        <w:jc w:val="right"/>
        <w:rPr>
          <w:rFonts w:hint="eastAsia"/>
          <w:sz w:val="24"/>
        </w:rPr>
      </w:pPr>
    </w:p>
    <w:p w14:paraId="357C6E31" w14:textId="77777777" w:rsidR="008F689A" w:rsidRPr="008F689A" w:rsidRDefault="0025287B" w:rsidP="008F689A">
      <w:pPr>
        <w:ind w:right="240"/>
        <w:jc w:val="right"/>
        <w:rPr>
          <w:rFonts w:hint="eastAsia"/>
          <w:sz w:val="24"/>
        </w:rPr>
      </w:pPr>
      <w:r>
        <w:rPr>
          <w:rFonts w:hint="eastAsia"/>
          <w:sz w:val="24"/>
        </w:rPr>
        <w:t>20</w:t>
      </w:r>
      <w:r w:rsidR="008F689A" w:rsidRPr="008F689A">
        <w:rPr>
          <w:rFonts w:hint="eastAsia"/>
          <w:sz w:val="24"/>
        </w:rPr>
        <w:t xml:space="preserve">　　年　　月　　日</w:t>
      </w:r>
    </w:p>
    <w:p w14:paraId="019C174F" w14:textId="77777777" w:rsidR="008F689A" w:rsidRDefault="008F689A">
      <w:pPr>
        <w:rPr>
          <w:rFonts w:hint="eastAsia"/>
          <w:sz w:val="24"/>
        </w:rPr>
      </w:pPr>
    </w:p>
    <w:p w14:paraId="5C36EC71" w14:textId="77777777" w:rsidR="008F689A" w:rsidRPr="008F689A" w:rsidRDefault="008F689A">
      <w:pPr>
        <w:rPr>
          <w:rFonts w:hint="eastAsia"/>
          <w:sz w:val="24"/>
        </w:rPr>
      </w:pPr>
    </w:p>
    <w:p w14:paraId="4219947A" w14:textId="77777777" w:rsidR="006376C3" w:rsidRPr="008F689A" w:rsidRDefault="008F689A" w:rsidP="00290E5C">
      <w:pPr>
        <w:jc w:val="center"/>
        <w:rPr>
          <w:rFonts w:hint="eastAsia"/>
          <w:sz w:val="28"/>
          <w:szCs w:val="28"/>
        </w:rPr>
      </w:pPr>
      <w:r w:rsidRPr="008F689A">
        <w:rPr>
          <w:rFonts w:hint="eastAsia"/>
          <w:sz w:val="28"/>
          <w:szCs w:val="28"/>
        </w:rPr>
        <w:t>九州工業大学学術機関リポジトリ登録</w:t>
      </w:r>
      <w:r w:rsidR="00290E5C">
        <w:rPr>
          <w:rFonts w:hint="eastAsia"/>
          <w:sz w:val="28"/>
          <w:szCs w:val="28"/>
        </w:rPr>
        <w:t>許諾</w:t>
      </w:r>
      <w:r w:rsidRPr="008F689A">
        <w:rPr>
          <w:rFonts w:hint="eastAsia"/>
          <w:sz w:val="28"/>
          <w:szCs w:val="28"/>
        </w:rPr>
        <w:t>書</w:t>
      </w:r>
    </w:p>
    <w:p w14:paraId="6A61E110" w14:textId="77777777" w:rsidR="008F689A" w:rsidRPr="008F689A" w:rsidRDefault="008F689A" w:rsidP="008F689A">
      <w:pPr>
        <w:jc w:val="center"/>
        <w:rPr>
          <w:rFonts w:hint="eastAsia"/>
          <w:sz w:val="24"/>
        </w:rPr>
      </w:pPr>
    </w:p>
    <w:p w14:paraId="48040D5C" w14:textId="77777777" w:rsidR="008F689A" w:rsidRPr="008F689A" w:rsidRDefault="008F689A" w:rsidP="008F689A">
      <w:pPr>
        <w:ind w:firstLineChars="1500" w:firstLine="3600"/>
        <w:rPr>
          <w:rFonts w:hint="eastAsia"/>
          <w:sz w:val="24"/>
        </w:rPr>
      </w:pPr>
    </w:p>
    <w:p w14:paraId="5E816780" w14:textId="77777777" w:rsidR="008F689A" w:rsidRPr="008F689A" w:rsidRDefault="008F689A" w:rsidP="008F689A">
      <w:pPr>
        <w:ind w:firstLineChars="1800" w:firstLine="4320"/>
        <w:rPr>
          <w:rFonts w:hint="eastAsia"/>
          <w:sz w:val="24"/>
        </w:rPr>
      </w:pPr>
      <w:r w:rsidRPr="008F689A">
        <w:rPr>
          <w:rFonts w:hint="eastAsia"/>
          <w:sz w:val="24"/>
        </w:rPr>
        <w:t>殿</w:t>
      </w:r>
    </w:p>
    <w:p w14:paraId="256C749D" w14:textId="77777777" w:rsidR="008F689A" w:rsidRDefault="008F689A" w:rsidP="008F689A">
      <w:pPr>
        <w:ind w:firstLineChars="1500" w:firstLine="3600"/>
        <w:rPr>
          <w:rFonts w:hint="eastAsia"/>
          <w:sz w:val="24"/>
        </w:rPr>
      </w:pPr>
    </w:p>
    <w:p w14:paraId="4CC28014" w14:textId="77777777" w:rsidR="008F689A" w:rsidRPr="008F689A" w:rsidRDefault="008F689A" w:rsidP="008F689A">
      <w:pPr>
        <w:ind w:firstLineChars="1500" w:firstLine="3600"/>
        <w:rPr>
          <w:rFonts w:hint="eastAsia"/>
          <w:sz w:val="24"/>
        </w:rPr>
      </w:pPr>
      <w:r w:rsidRPr="008F689A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</w:p>
    <w:p w14:paraId="5CB85F53" w14:textId="77777777" w:rsidR="008F689A" w:rsidRPr="008F689A" w:rsidRDefault="008F689A" w:rsidP="008F689A">
      <w:pPr>
        <w:ind w:firstLineChars="2200" w:firstLine="5280"/>
        <w:rPr>
          <w:rFonts w:hint="eastAsia"/>
          <w:sz w:val="24"/>
          <w:u w:val="single"/>
        </w:rPr>
      </w:pPr>
      <w:r w:rsidRPr="008F689A">
        <w:rPr>
          <w:rFonts w:hint="eastAsia"/>
          <w:sz w:val="24"/>
          <w:u w:val="single"/>
        </w:rPr>
        <w:t>氏　　名：　　　　　　　　　　　　　　㊞</w:t>
      </w:r>
    </w:p>
    <w:p w14:paraId="282DC7C0" w14:textId="77777777" w:rsidR="008F689A" w:rsidRPr="008F689A" w:rsidRDefault="008F689A" w:rsidP="008F689A">
      <w:pPr>
        <w:ind w:firstLineChars="1500" w:firstLine="3600"/>
        <w:rPr>
          <w:rFonts w:hint="eastAsia"/>
          <w:sz w:val="24"/>
          <w:u w:val="single"/>
          <w:lang w:eastAsia="zh-TW"/>
        </w:rPr>
      </w:pPr>
      <w:r w:rsidRPr="008F689A"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  <w:lang w:eastAsia="zh-TW"/>
        </w:rPr>
        <w:t xml:space="preserve">　　</w:t>
      </w:r>
      <w:r w:rsidRPr="008F689A">
        <w:rPr>
          <w:rFonts w:hint="eastAsia"/>
          <w:sz w:val="24"/>
          <w:lang w:eastAsia="zh-TW"/>
        </w:rPr>
        <w:t xml:space="preserve">　</w:t>
      </w:r>
      <w:r w:rsidRPr="008F689A">
        <w:rPr>
          <w:rFonts w:hint="eastAsia"/>
          <w:sz w:val="24"/>
          <w:u w:val="single"/>
          <w:lang w:eastAsia="zh-TW"/>
        </w:rPr>
        <w:t xml:space="preserve">電話番号：　　　　　　　　　　　　　　　</w:t>
      </w:r>
    </w:p>
    <w:p w14:paraId="7F54C6FF" w14:textId="77777777" w:rsidR="008F689A" w:rsidRPr="008F689A" w:rsidRDefault="008F689A" w:rsidP="008F689A">
      <w:pPr>
        <w:ind w:firstLineChars="1500" w:firstLine="3600"/>
        <w:rPr>
          <w:rFonts w:hint="eastAsia"/>
          <w:sz w:val="24"/>
          <w:u w:val="single"/>
        </w:rPr>
      </w:pPr>
      <w:r w:rsidRPr="008F689A"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8F689A">
        <w:rPr>
          <w:rFonts w:hint="eastAsia"/>
          <w:sz w:val="24"/>
          <w:lang w:eastAsia="zh-TW"/>
        </w:rPr>
        <w:t xml:space="preserve">　</w:t>
      </w:r>
      <w:r w:rsidRPr="008F689A">
        <w:rPr>
          <w:rFonts w:hint="eastAsia"/>
          <w:sz w:val="24"/>
          <w:u w:val="single"/>
        </w:rPr>
        <w:t>E-mail</w:t>
      </w:r>
      <w:r w:rsidRPr="008F689A">
        <w:rPr>
          <w:rFonts w:hint="eastAsia"/>
          <w:sz w:val="24"/>
          <w:u w:val="single"/>
        </w:rPr>
        <w:t xml:space="preserve">　：　　　　　　　　　　　　　　　</w:t>
      </w:r>
    </w:p>
    <w:p w14:paraId="726311F4" w14:textId="77777777" w:rsidR="008F689A" w:rsidRPr="008F689A" w:rsidRDefault="008F689A" w:rsidP="008F689A">
      <w:pPr>
        <w:rPr>
          <w:rFonts w:hint="eastAsia"/>
          <w:sz w:val="24"/>
          <w:u w:val="single"/>
        </w:rPr>
      </w:pPr>
    </w:p>
    <w:p w14:paraId="5DB4BE71" w14:textId="77777777" w:rsidR="008F689A" w:rsidRPr="008F689A" w:rsidRDefault="008F689A" w:rsidP="008F689A">
      <w:pPr>
        <w:rPr>
          <w:rFonts w:hint="eastAsia"/>
          <w:sz w:val="24"/>
          <w:u w:val="single"/>
        </w:rPr>
      </w:pPr>
    </w:p>
    <w:p w14:paraId="79FAD82D" w14:textId="77777777" w:rsidR="008F689A" w:rsidRPr="008F689A" w:rsidRDefault="008F689A" w:rsidP="00290E5C">
      <w:pPr>
        <w:ind w:firstLineChars="100" w:firstLine="240"/>
        <w:rPr>
          <w:rFonts w:hint="eastAsia"/>
          <w:sz w:val="24"/>
        </w:rPr>
      </w:pPr>
      <w:r w:rsidRPr="008F689A">
        <w:rPr>
          <w:rFonts w:hint="eastAsia"/>
          <w:sz w:val="24"/>
        </w:rPr>
        <w:t>あなたと共同で著作した下記論文について、</w:t>
      </w:r>
      <w:r w:rsidR="00290E5C">
        <w:rPr>
          <w:rFonts w:hint="eastAsia"/>
          <w:sz w:val="24"/>
        </w:rPr>
        <w:t>「</w:t>
      </w:r>
      <w:r w:rsidRPr="008F689A">
        <w:rPr>
          <w:rFonts w:hint="eastAsia"/>
          <w:sz w:val="24"/>
        </w:rPr>
        <w:t>九州工業大学学術機関リポジトリ</w:t>
      </w:r>
      <w:r w:rsidR="00290E5C">
        <w:rPr>
          <w:rFonts w:hint="eastAsia"/>
          <w:sz w:val="24"/>
        </w:rPr>
        <w:t>公開利用許諾要件」にしたがって、電子的</w:t>
      </w:r>
      <w:r w:rsidR="00E5375A">
        <w:rPr>
          <w:rFonts w:hint="eastAsia"/>
          <w:sz w:val="24"/>
        </w:rPr>
        <w:t>に</w:t>
      </w:r>
      <w:r w:rsidR="00290E5C">
        <w:rPr>
          <w:rFonts w:hint="eastAsia"/>
          <w:sz w:val="24"/>
        </w:rPr>
        <w:t>公開</w:t>
      </w:r>
      <w:r w:rsidR="00E5375A">
        <w:rPr>
          <w:rFonts w:hint="eastAsia"/>
          <w:sz w:val="24"/>
        </w:rPr>
        <w:t>すること</w:t>
      </w:r>
      <w:r w:rsidR="00290E5C">
        <w:rPr>
          <w:rFonts w:hint="eastAsia"/>
          <w:sz w:val="24"/>
        </w:rPr>
        <w:t>を許諾します。</w:t>
      </w:r>
    </w:p>
    <w:p w14:paraId="27444277" w14:textId="77777777" w:rsidR="008F689A" w:rsidRDefault="008F689A" w:rsidP="008F689A">
      <w:pPr>
        <w:ind w:firstLineChars="200" w:firstLine="480"/>
        <w:rPr>
          <w:rFonts w:hint="eastAsia"/>
          <w:sz w:val="24"/>
        </w:rPr>
      </w:pPr>
    </w:p>
    <w:p w14:paraId="00B69C7C" w14:textId="77777777" w:rsidR="008F689A" w:rsidRPr="008F689A" w:rsidRDefault="008F689A" w:rsidP="008F689A">
      <w:pPr>
        <w:ind w:firstLineChars="200" w:firstLine="480"/>
        <w:rPr>
          <w:rFonts w:hint="eastAsia"/>
          <w:sz w:val="24"/>
        </w:rPr>
      </w:pPr>
    </w:p>
    <w:p w14:paraId="789DFEEF" w14:textId="77777777" w:rsidR="008F689A" w:rsidRPr="008F689A" w:rsidRDefault="008F689A" w:rsidP="008F689A">
      <w:pPr>
        <w:pStyle w:val="a3"/>
        <w:rPr>
          <w:rFonts w:hint="eastAsia"/>
          <w:sz w:val="24"/>
          <w:lang w:eastAsia="zh-TW"/>
        </w:rPr>
      </w:pPr>
      <w:r w:rsidRPr="008F689A">
        <w:rPr>
          <w:rFonts w:hint="eastAsia"/>
          <w:sz w:val="24"/>
          <w:lang w:eastAsia="zh-TW"/>
        </w:rPr>
        <w:t>記</w:t>
      </w:r>
    </w:p>
    <w:p w14:paraId="604A1860" w14:textId="77777777" w:rsidR="008F689A" w:rsidRDefault="008F689A" w:rsidP="008F689A">
      <w:pPr>
        <w:ind w:firstLineChars="200" w:firstLine="480"/>
        <w:rPr>
          <w:rFonts w:hint="eastAsia"/>
          <w:sz w:val="24"/>
        </w:rPr>
      </w:pPr>
    </w:p>
    <w:p w14:paraId="15960281" w14:textId="77777777" w:rsidR="008F689A" w:rsidRDefault="008F689A" w:rsidP="008F689A">
      <w:pPr>
        <w:ind w:firstLineChars="400" w:firstLine="960"/>
        <w:rPr>
          <w:rFonts w:hint="eastAsia"/>
          <w:sz w:val="24"/>
          <w:u w:val="single"/>
          <w:lang w:eastAsia="zh-TW"/>
        </w:rPr>
      </w:pPr>
      <w:r w:rsidRPr="008F689A">
        <w:rPr>
          <w:rFonts w:hint="eastAsia"/>
          <w:sz w:val="24"/>
          <w:u w:val="single"/>
          <w:lang w:eastAsia="zh-TW"/>
        </w:rPr>
        <w:t>論文名</w:t>
      </w:r>
      <w:r>
        <w:rPr>
          <w:rFonts w:hint="eastAsia"/>
          <w:sz w:val="24"/>
          <w:u w:val="single"/>
          <w:lang w:eastAsia="zh-TW"/>
        </w:rPr>
        <w:t xml:space="preserve">：　　　　　　　　　　　　　　　　　　　　　　　　　　　　　</w:t>
      </w:r>
    </w:p>
    <w:p w14:paraId="36EACA5B" w14:textId="77777777" w:rsidR="008F689A" w:rsidRPr="008F689A" w:rsidRDefault="008F689A" w:rsidP="008F689A">
      <w:pPr>
        <w:ind w:firstLineChars="200" w:firstLine="480"/>
        <w:rPr>
          <w:rFonts w:hint="eastAsia"/>
          <w:sz w:val="24"/>
          <w:u w:val="single"/>
          <w:lang w:eastAsia="zh-TW"/>
        </w:rPr>
      </w:pPr>
    </w:p>
    <w:p w14:paraId="6861E770" w14:textId="77777777" w:rsidR="008F689A" w:rsidRDefault="008F689A" w:rsidP="008F689A">
      <w:pPr>
        <w:ind w:firstLineChars="400" w:firstLine="960"/>
        <w:rPr>
          <w:rFonts w:hint="eastAsia"/>
          <w:sz w:val="24"/>
          <w:u w:val="single"/>
        </w:rPr>
      </w:pPr>
      <w:r w:rsidRPr="008F689A">
        <w:rPr>
          <w:rFonts w:hint="eastAsia"/>
          <w:sz w:val="24"/>
          <w:u w:val="single"/>
          <w:lang w:eastAsia="zh-TW"/>
        </w:rPr>
        <w:t>著者名</w:t>
      </w:r>
      <w:r>
        <w:rPr>
          <w:rFonts w:hint="eastAsia"/>
          <w:sz w:val="24"/>
          <w:u w:val="single"/>
        </w:rPr>
        <w:t xml:space="preserve">：　　　　　　　　　　　　　　　　　　　　　　　　　　　　　</w:t>
      </w:r>
    </w:p>
    <w:p w14:paraId="0EF8A07D" w14:textId="77777777" w:rsidR="008F689A" w:rsidRDefault="008F689A" w:rsidP="008F689A">
      <w:pPr>
        <w:ind w:firstLineChars="200" w:firstLine="480"/>
        <w:rPr>
          <w:rFonts w:hint="eastAsia"/>
          <w:sz w:val="24"/>
          <w:u w:val="single"/>
        </w:rPr>
      </w:pPr>
    </w:p>
    <w:p w14:paraId="733184FE" w14:textId="77777777" w:rsidR="008F689A" w:rsidRPr="008F689A" w:rsidRDefault="008F689A" w:rsidP="008F689A">
      <w:pPr>
        <w:ind w:firstLineChars="400" w:firstLine="960"/>
        <w:rPr>
          <w:rFonts w:hint="eastAsia"/>
          <w:sz w:val="24"/>
          <w:u w:val="single"/>
          <w:lang w:eastAsia="zh-TW"/>
        </w:rPr>
      </w:pPr>
      <w:r w:rsidRPr="008F689A">
        <w:rPr>
          <w:rFonts w:hint="eastAsia"/>
          <w:sz w:val="24"/>
          <w:u w:val="single"/>
          <w:lang w:eastAsia="zh-TW"/>
        </w:rPr>
        <w:t>雑誌名</w:t>
      </w:r>
      <w:r>
        <w:rPr>
          <w:rFonts w:hint="eastAsia"/>
          <w:sz w:val="24"/>
          <w:u w:val="single"/>
          <w:lang w:eastAsia="zh-TW"/>
        </w:rPr>
        <w:t xml:space="preserve">：　　　　　　　　　　　　　　　　　　　　　　　　　　　　　</w:t>
      </w:r>
    </w:p>
    <w:p w14:paraId="4DC7FD35" w14:textId="77777777" w:rsidR="008F689A" w:rsidRDefault="008F689A" w:rsidP="008F689A">
      <w:pPr>
        <w:ind w:firstLineChars="200" w:firstLine="480"/>
        <w:rPr>
          <w:rFonts w:hint="eastAsia"/>
          <w:sz w:val="24"/>
          <w:u w:val="single"/>
          <w:lang w:eastAsia="zh-TW"/>
        </w:rPr>
      </w:pPr>
    </w:p>
    <w:p w14:paraId="0C49BAB1" w14:textId="77777777" w:rsidR="008F689A" w:rsidRDefault="008F689A" w:rsidP="008F689A">
      <w:pPr>
        <w:ind w:firstLineChars="400" w:firstLine="960"/>
        <w:rPr>
          <w:rFonts w:hint="eastAsia"/>
          <w:sz w:val="24"/>
          <w:u w:val="single"/>
          <w:lang w:eastAsia="zh-CN"/>
        </w:rPr>
      </w:pPr>
      <w:r w:rsidRPr="008F689A">
        <w:rPr>
          <w:rFonts w:hint="eastAsia"/>
          <w:sz w:val="24"/>
          <w:u w:val="single"/>
          <w:lang w:eastAsia="zh-CN"/>
        </w:rPr>
        <w:t>巻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8F689A">
        <w:rPr>
          <w:rFonts w:hint="eastAsia"/>
          <w:sz w:val="24"/>
          <w:u w:val="single"/>
          <w:lang w:eastAsia="zh-CN"/>
        </w:rPr>
        <w:t>号</w:t>
      </w:r>
      <w:r>
        <w:rPr>
          <w:rFonts w:hint="eastAsia"/>
          <w:sz w:val="24"/>
          <w:u w:val="single"/>
          <w:lang w:eastAsia="zh-CN"/>
        </w:rPr>
        <w:t xml:space="preserve">：　　　　　　　　　　　　　　</w:t>
      </w:r>
    </w:p>
    <w:p w14:paraId="038BC304" w14:textId="77777777" w:rsidR="008F689A" w:rsidRPr="008F689A" w:rsidRDefault="008F689A" w:rsidP="008F689A">
      <w:pPr>
        <w:ind w:firstLineChars="200" w:firstLine="480"/>
        <w:rPr>
          <w:rFonts w:hint="eastAsia"/>
          <w:sz w:val="24"/>
          <w:u w:val="single"/>
          <w:lang w:eastAsia="zh-CN"/>
        </w:rPr>
      </w:pPr>
    </w:p>
    <w:p w14:paraId="23C51219" w14:textId="77777777" w:rsidR="008F689A" w:rsidRPr="008F689A" w:rsidRDefault="008F689A" w:rsidP="008F689A">
      <w:pPr>
        <w:ind w:firstLineChars="400" w:firstLine="960"/>
        <w:rPr>
          <w:rFonts w:hint="eastAsia"/>
          <w:sz w:val="24"/>
          <w:u w:val="single"/>
        </w:rPr>
      </w:pPr>
      <w:r w:rsidRPr="008F689A">
        <w:rPr>
          <w:rFonts w:hint="eastAsia"/>
          <w:sz w:val="24"/>
          <w:u w:val="single"/>
          <w:lang w:eastAsia="zh-TW"/>
        </w:rPr>
        <w:t>発行年</w:t>
      </w:r>
      <w:r>
        <w:rPr>
          <w:rFonts w:hint="eastAsia"/>
          <w:sz w:val="24"/>
          <w:u w:val="single"/>
        </w:rPr>
        <w:t xml:space="preserve">：　　　　　　　　　　　</w:t>
      </w:r>
      <w:r w:rsidR="00B4171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14:paraId="5A5411E9" w14:textId="77777777" w:rsidR="008F689A" w:rsidRPr="008F689A" w:rsidRDefault="008F689A" w:rsidP="008F689A">
      <w:pPr>
        <w:pStyle w:val="a4"/>
        <w:rPr>
          <w:rFonts w:hint="eastAsia"/>
          <w:sz w:val="24"/>
          <w:lang w:eastAsia="zh-TW"/>
        </w:rPr>
      </w:pPr>
    </w:p>
    <w:p w14:paraId="664006C3" w14:textId="77777777" w:rsidR="008F689A" w:rsidRPr="008F689A" w:rsidRDefault="008F689A" w:rsidP="008F689A">
      <w:pPr>
        <w:rPr>
          <w:rFonts w:hint="eastAsia"/>
          <w:sz w:val="24"/>
          <w:lang w:eastAsia="zh-TW"/>
        </w:rPr>
      </w:pPr>
    </w:p>
    <w:p w14:paraId="41504EFE" w14:textId="77777777" w:rsidR="00C769E3" w:rsidRDefault="00C769E3" w:rsidP="00D979D3">
      <w:pPr>
        <w:jc w:val="center"/>
        <w:rPr>
          <w:rFonts w:hint="eastAsia"/>
          <w:b/>
          <w:bCs/>
          <w:sz w:val="24"/>
        </w:rPr>
      </w:pPr>
    </w:p>
    <w:p w14:paraId="40F32C2F" w14:textId="77777777" w:rsidR="00C769E3" w:rsidRDefault="00C769E3" w:rsidP="00D979D3">
      <w:pPr>
        <w:jc w:val="center"/>
        <w:rPr>
          <w:rFonts w:hint="eastAsia"/>
          <w:b/>
          <w:bCs/>
          <w:sz w:val="24"/>
        </w:rPr>
      </w:pPr>
    </w:p>
    <w:p w14:paraId="4BF2CC9B" w14:textId="77777777" w:rsidR="00C769E3" w:rsidRDefault="00C769E3" w:rsidP="00D979D3">
      <w:pPr>
        <w:jc w:val="center"/>
        <w:rPr>
          <w:rFonts w:hint="eastAsia"/>
          <w:b/>
          <w:bCs/>
          <w:sz w:val="24"/>
        </w:rPr>
      </w:pPr>
    </w:p>
    <w:p w14:paraId="3CA045BA" w14:textId="77777777" w:rsidR="00C769E3" w:rsidRDefault="00C769E3" w:rsidP="00D979D3">
      <w:pPr>
        <w:jc w:val="center"/>
        <w:rPr>
          <w:rFonts w:hint="eastAsia"/>
          <w:b/>
          <w:bCs/>
          <w:sz w:val="24"/>
        </w:rPr>
      </w:pPr>
    </w:p>
    <w:p w14:paraId="6B9FCE3A" w14:textId="77777777" w:rsidR="008F689A" w:rsidRPr="00790394" w:rsidRDefault="00C769E3" w:rsidP="00D979D3">
      <w:pPr>
        <w:jc w:val="center"/>
        <w:rPr>
          <w:rFonts w:hint="eastAsia"/>
          <w:sz w:val="24"/>
        </w:rPr>
      </w:pPr>
      <w:r>
        <w:rPr>
          <w:noProof/>
          <w:sz w:val="24"/>
        </w:rPr>
        <w:lastRenderedPageBreak/>
        <w:pict w14:anchorId="2F3011F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9pt;margin-top:-26.9pt;width:477pt;height:704pt;z-index:251658240" filled="f" stroked="f">
            <v:textbox inset="5.85pt,.7pt,5.85pt,.7pt">
              <w:txbxContent>
                <w:p w14:paraId="371B207D" w14:textId="77777777" w:rsidR="00C769E3" w:rsidRPr="00290779" w:rsidRDefault="00C769E3" w:rsidP="00C769E3">
                  <w:pPr>
                    <w:spacing w:line="26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九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州工業大学学術機関リポジトリ公開利用許諾要件</w:t>
                  </w:r>
                </w:p>
                <w:p w14:paraId="26BA339A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505A6CC4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380B8288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（目的）</w:t>
                  </w:r>
                </w:p>
                <w:p w14:paraId="2C9B6164" w14:textId="77777777" w:rsidR="00C769E3" w:rsidRPr="00290779" w:rsidRDefault="00C769E3" w:rsidP="00C769E3">
                  <w:pPr>
                    <w:pStyle w:val="2"/>
                    <w:spacing w:line="260" w:lineRule="exact"/>
                    <w:ind w:leftChars="57" w:left="360" w:hangingChars="100" w:hanging="240"/>
                    <w:rPr>
                      <w:rFonts w:ascii="ＭＳ 明朝" w:eastAsia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eastAsia="ＭＳ 明朝" w:hAnsi="ＭＳ 明朝" w:hint="eastAsia"/>
                      <w:sz w:val="24"/>
                    </w:rPr>
                    <w:t>1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.</w:t>
                  </w:r>
                  <w:r w:rsidRPr="00290779">
                    <w:rPr>
                      <w:rFonts w:ascii="ＭＳ 明朝" w:eastAsia="ＭＳ 明朝" w:hAnsi="ＭＳ 明朝" w:hint="eastAsia"/>
                      <w:sz w:val="24"/>
                    </w:rPr>
                    <w:t>九州工業大学において生産された学術情報資源を、九州工業大学学術機関リポジトリ（以下</w:t>
                  </w:r>
                  <w:r>
                    <w:rPr>
                      <w:rFonts w:ascii="ＭＳ 明朝" w:eastAsia="ＭＳ 明朝" w:hAnsi="ＭＳ 明朝" w:hint="eastAsia"/>
                      <w:sz w:val="24"/>
                    </w:rPr>
                    <w:t>「</w:t>
                  </w:r>
                  <w:r w:rsidRPr="00290779">
                    <w:rPr>
                      <w:rFonts w:ascii="ＭＳ 明朝" w:eastAsia="ＭＳ 明朝" w:hAnsi="ＭＳ 明朝" w:hint="eastAsia"/>
                      <w:sz w:val="24"/>
                    </w:rPr>
                    <w:t>リポジトリ</w:t>
                  </w:r>
                  <w:r>
                    <w:rPr>
                      <w:rFonts w:ascii="ＭＳ 明朝" w:eastAsia="ＭＳ 明朝" w:hAnsi="ＭＳ 明朝" w:hint="eastAsia"/>
                      <w:sz w:val="24"/>
                    </w:rPr>
                    <w:t>」</w:t>
                  </w:r>
                  <w:r w:rsidRPr="00290779">
                    <w:rPr>
                      <w:rFonts w:ascii="ＭＳ 明朝" w:eastAsia="ＭＳ 明朝" w:hAnsi="ＭＳ 明朝" w:hint="eastAsia"/>
                      <w:sz w:val="24"/>
                    </w:rPr>
                    <w:t>という。）に登録し、電子的な手段によって九州工業大学内外に</w:t>
                  </w:r>
                  <w:r w:rsidRPr="0048590B">
                    <w:rPr>
                      <w:rFonts w:ascii="ＭＳ 明朝" w:eastAsia="ＭＳ 明朝" w:hAnsi="ＭＳ 明朝" w:hint="eastAsia"/>
                      <w:color w:val="000000"/>
                      <w:sz w:val="24"/>
                    </w:rPr>
                    <w:t>無償で発信・提供</w:t>
                  </w:r>
                  <w:r w:rsidRPr="00290779">
                    <w:rPr>
                      <w:rFonts w:ascii="ＭＳ 明朝" w:eastAsia="ＭＳ 明朝" w:hAnsi="ＭＳ 明朝" w:hint="eastAsia"/>
                      <w:sz w:val="24"/>
                    </w:rPr>
                    <w:t>することにより、教育・学習活動を支援し、学術研究の振興に貢献することを目的とする。</w:t>
                  </w:r>
                </w:p>
                <w:p w14:paraId="5FF405D4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2F908150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（電子的公開）</w:t>
                  </w:r>
                </w:p>
                <w:p w14:paraId="55BDB819" w14:textId="77777777" w:rsidR="00C769E3" w:rsidRPr="00290779" w:rsidRDefault="00C769E3" w:rsidP="00C769E3">
                  <w:pPr>
                    <w:spacing w:line="260" w:lineRule="exact"/>
                    <w:ind w:leftChars="57" w:left="360" w:hangingChars="100" w:hanging="24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2.九州工業大学附属図書館（以下、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「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図書館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」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という。）は、電子化された学術情報資源（以下、「電子データ」という。）をサーバ上に複製し、その複製物をネットワークを通じて公開する。</w:t>
                  </w:r>
                </w:p>
                <w:p w14:paraId="6A4C6F58" w14:textId="77777777" w:rsidR="00C769E3" w:rsidRPr="00290779" w:rsidRDefault="00C769E3" w:rsidP="00C769E3">
                  <w:pPr>
                    <w:spacing w:line="260" w:lineRule="exact"/>
                    <w:ind w:leftChars="57" w:left="360" w:hangingChars="100" w:hanging="24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3.電子データは、情報ネットワーク上の標準的なコンピュータ環境でアクセスできる状態におく。</w:t>
                  </w:r>
                </w:p>
                <w:p w14:paraId="11588220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4.電子データは、書誌的情報等により検索可能とする。</w:t>
                  </w:r>
                </w:p>
                <w:p w14:paraId="0B84C278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7F253BF3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（電子データの利用条件）</w:t>
                  </w:r>
                </w:p>
                <w:p w14:paraId="5279C89F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5.図書館は電子データの利用に際し、次の事項を遵守する。</w:t>
                  </w:r>
                </w:p>
                <w:p w14:paraId="2512529B" w14:textId="77777777" w:rsidR="00C769E3" w:rsidRPr="00290779" w:rsidRDefault="00C769E3" w:rsidP="00C769E3">
                  <w:pPr>
                    <w:spacing w:line="260" w:lineRule="exact"/>
                    <w:ind w:leftChars="187" w:left="753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(1)著作物及びその標題の表現を改変しないこと。ただし、4.で規定した技術的環境において適切に表現できない部分は、省略又は他の代替物に置換する場合がある。</w:t>
                  </w:r>
                </w:p>
                <w:p w14:paraId="4AF7CBCA" w14:textId="77777777" w:rsidR="00C769E3" w:rsidRPr="00290779" w:rsidRDefault="00C769E3" w:rsidP="00C769E3">
                  <w:pPr>
                    <w:spacing w:line="260" w:lineRule="exact"/>
                    <w:ind w:firstLineChars="150" w:firstLine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(2)著作者名及び著作権の表示を行う。</w:t>
                  </w:r>
                </w:p>
                <w:p w14:paraId="1F51E92A" w14:textId="77777777" w:rsidR="00C769E3" w:rsidRDefault="00C769E3" w:rsidP="00C769E3">
                  <w:pPr>
                    <w:spacing w:line="260" w:lineRule="exact"/>
                    <w:ind w:firstLineChars="150" w:firstLine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(3)公開にあたり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、データの複製（印刷・ダウンロード等）は、調査研究・教育ま</w:t>
                  </w:r>
                </w:p>
                <w:p w14:paraId="246AAF80" w14:textId="77777777" w:rsidR="00C769E3" w:rsidRPr="00290779" w:rsidRDefault="00C769E3" w:rsidP="00C769E3">
                  <w:pPr>
                    <w:spacing w:line="260" w:lineRule="exact"/>
                    <w:ind w:firstLineChars="300" w:firstLine="720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たは学習を目的としている場合に限定されることを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明記する。</w:t>
                  </w:r>
                </w:p>
                <w:p w14:paraId="2BDB80AB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6.電子データの送信範囲は、九州工業大学学内及び学外とする。</w:t>
                  </w:r>
                </w:p>
                <w:p w14:paraId="1EE3D852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7.電子データの公開対象は、</w:t>
                  </w:r>
                  <w:r>
                    <w:rPr>
                      <w:rFonts w:ascii="ＭＳ 明朝" w:hAnsi="ＭＳ 明朝" w:hint="eastAsia"/>
                      <w:sz w:val="24"/>
                    </w:rPr>
                    <w:t>著作物全体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とする。</w:t>
                  </w:r>
                </w:p>
                <w:p w14:paraId="25EE7E1C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8.電子データの利用についての対価は無償とする。</w:t>
                  </w:r>
                </w:p>
                <w:p w14:paraId="4968B41D" w14:textId="77777777" w:rsidR="00C769E3" w:rsidRPr="00290779" w:rsidRDefault="00C769E3" w:rsidP="00C769E3">
                  <w:pPr>
                    <w:spacing w:line="260" w:lineRule="exact"/>
                    <w:ind w:firstLineChars="50" w:firstLine="12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9.図書館は、利用者が電子データを利用した結果について、その責任を負わない。</w:t>
                  </w:r>
                </w:p>
                <w:p w14:paraId="50D2A25D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3BAB9DDB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（著作物の利用許諾等）</w:t>
                  </w:r>
                </w:p>
                <w:p w14:paraId="41D3ACC1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10.</w:t>
                  </w:r>
                  <w:r>
                    <w:rPr>
                      <w:rFonts w:ascii="ＭＳ 明朝" w:hAnsi="ＭＳ 明朝" w:hint="eastAsia"/>
                      <w:sz w:val="24"/>
                    </w:rPr>
                    <w:t>リポジトリ登録許諾者（以下、「許諾者」という。）は、著作権のうち複製権・公衆送信権について図書館に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利用を認める。</w:t>
                  </w:r>
                </w:p>
                <w:p w14:paraId="70974BEA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11.許諾者以外に著作権者が存在する場合は、許諾者はあらかじめ他の著作権者から</w:t>
                  </w:r>
                  <w:r w:rsidRPr="0048590B">
                    <w:rPr>
                      <w:rFonts w:ascii="ＭＳ 明朝" w:hAnsi="ＭＳ 明朝" w:hint="eastAsia"/>
                      <w:color w:val="000000"/>
                      <w:sz w:val="24"/>
                    </w:rPr>
                    <w:t>「様式３」により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利用許諾を得ておく。</w:t>
                  </w:r>
                </w:p>
                <w:p w14:paraId="77484E1C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12.当該電子データの利用に際して第三者との紛争が生じることのないよう、許諾者はあらかじめ関係者との調整等を行っておくこと。</w:t>
                  </w:r>
                </w:p>
                <w:p w14:paraId="2BE97CFD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376CB048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（利用許諾要件の変更）</w:t>
                  </w:r>
                </w:p>
                <w:p w14:paraId="5FB380BD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13.公開の許諾要件の変更を希望する場合は、許諾者はその理由を付して、許諾要件の変更を申請することができる。</w:t>
                  </w:r>
                </w:p>
                <w:p w14:paraId="045EB08D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3FA7B530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（公開の解除）</w:t>
                  </w:r>
                </w:p>
                <w:p w14:paraId="1FDED379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14.公開の解除を希望する場合は、許諾者はその理由を付して、公開の解除を申請することができる。</w:t>
                  </w:r>
                </w:p>
                <w:p w14:paraId="4263850D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15.公開に不適切な事実が認められた場合は、図書館は解除の理由を付して、許諾者に公開の解除を通知することができる。</w:t>
                  </w:r>
                </w:p>
                <w:p w14:paraId="7EF4111F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</w:p>
                <w:p w14:paraId="7441C473" w14:textId="77777777" w:rsidR="00C769E3" w:rsidRPr="00290779" w:rsidRDefault="00C769E3" w:rsidP="00C769E3">
                  <w:pPr>
                    <w:spacing w:line="260" w:lineRule="exact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（その他）</w:t>
                  </w:r>
                </w:p>
                <w:p w14:paraId="1A1A6917" w14:textId="77777777" w:rsidR="00C769E3" w:rsidRPr="00290779" w:rsidRDefault="00C769E3" w:rsidP="00C769E3">
                  <w:pPr>
                    <w:spacing w:line="260" w:lineRule="exact"/>
                    <w:ind w:left="360" w:hangingChars="150" w:hanging="360"/>
                    <w:rPr>
                      <w:rFonts w:ascii="ＭＳ 明朝" w:hAnsi="ＭＳ 明朝" w:hint="eastAsia"/>
                      <w:sz w:val="24"/>
                    </w:rPr>
                  </w:pPr>
                  <w:r w:rsidRPr="00290779">
                    <w:rPr>
                      <w:rFonts w:ascii="ＭＳ 明朝" w:hAnsi="ＭＳ 明朝" w:hint="eastAsia"/>
                      <w:sz w:val="24"/>
                    </w:rPr>
                    <w:t>1</w:t>
                  </w:r>
                  <w:r>
                    <w:rPr>
                      <w:rFonts w:ascii="ＭＳ 明朝" w:hAnsi="ＭＳ 明朝" w:hint="eastAsia"/>
                      <w:sz w:val="24"/>
                    </w:rPr>
                    <w:t>6</w:t>
                  </w:r>
                  <w:r w:rsidRPr="00290779">
                    <w:rPr>
                      <w:rFonts w:ascii="ＭＳ 明朝" w:hAnsi="ＭＳ 明朝" w:hint="eastAsia"/>
                      <w:sz w:val="24"/>
                    </w:rPr>
                    <w:t>.この許諾書に記載されていない事項については、必要に応じて、許諾者及び図書館が別途協議することとする。</w:t>
                  </w:r>
                </w:p>
                <w:p w14:paraId="023E4DD5" w14:textId="77777777" w:rsidR="00C769E3" w:rsidRPr="00290779" w:rsidRDefault="00C769E3" w:rsidP="00C769E3">
                  <w:pPr>
                    <w:rPr>
                      <w:sz w:val="24"/>
                    </w:rPr>
                  </w:pPr>
                </w:p>
                <w:p w14:paraId="2B3C99E1" w14:textId="77777777" w:rsidR="00C769E3" w:rsidRPr="00B93D4A" w:rsidRDefault="00C769E3" w:rsidP="00C769E3"/>
              </w:txbxContent>
            </v:textbox>
          </v:shape>
        </w:pict>
      </w:r>
    </w:p>
    <w:p w14:paraId="6CB78938" w14:textId="77777777" w:rsidR="008F689A" w:rsidRPr="008F689A" w:rsidRDefault="008F689A" w:rsidP="008F689A">
      <w:pPr>
        <w:rPr>
          <w:rFonts w:hint="eastAsia"/>
          <w:sz w:val="24"/>
          <w:lang w:eastAsia="zh-TW"/>
        </w:rPr>
      </w:pPr>
    </w:p>
    <w:sectPr w:rsidR="008F689A" w:rsidRPr="008F689A" w:rsidSect="00D979D3">
      <w:pgSz w:w="11906" w:h="16838" w:code="9"/>
      <w:pgMar w:top="1985" w:right="851" w:bottom="23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07F0D" w14:textId="77777777" w:rsidR="00A0797E" w:rsidRDefault="00A0797E" w:rsidP="0025287B">
      <w:r>
        <w:separator/>
      </w:r>
    </w:p>
  </w:endnote>
  <w:endnote w:type="continuationSeparator" w:id="0">
    <w:p w14:paraId="4992A3B8" w14:textId="77777777" w:rsidR="00A0797E" w:rsidRDefault="00A0797E" w:rsidP="0025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8288" w14:textId="77777777" w:rsidR="00A0797E" w:rsidRDefault="00A0797E" w:rsidP="0025287B">
      <w:r>
        <w:separator/>
      </w:r>
    </w:p>
  </w:footnote>
  <w:footnote w:type="continuationSeparator" w:id="0">
    <w:p w14:paraId="4628BC86" w14:textId="77777777" w:rsidR="00A0797E" w:rsidRDefault="00A0797E" w:rsidP="0025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DC9"/>
    <w:rsid w:val="00083F26"/>
    <w:rsid w:val="0025287B"/>
    <w:rsid w:val="00290E5C"/>
    <w:rsid w:val="00525DC9"/>
    <w:rsid w:val="006376C3"/>
    <w:rsid w:val="00790394"/>
    <w:rsid w:val="008F03C6"/>
    <w:rsid w:val="008F689A"/>
    <w:rsid w:val="00A0797E"/>
    <w:rsid w:val="00B41718"/>
    <w:rsid w:val="00C769E3"/>
    <w:rsid w:val="00D979D3"/>
    <w:rsid w:val="00E5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02D18E3"/>
  <w15:chartTrackingRefBased/>
  <w15:docId w15:val="{D8978BD2-66C3-4B12-804D-76D45052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F689A"/>
    <w:pPr>
      <w:jc w:val="center"/>
    </w:pPr>
  </w:style>
  <w:style w:type="paragraph" w:styleId="a4">
    <w:name w:val="Closing"/>
    <w:basedOn w:val="a"/>
    <w:rsid w:val="008F689A"/>
    <w:pPr>
      <w:jc w:val="right"/>
    </w:pPr>
  </w:style>
  <w:style w:type="paragraph" w:styleId="2">
    <w:name w:val="Body Text 2"/>
    <w:basedOn w:val="a"/>
    <w:rsid w:val="00C769E3"/>
    <w:rPr>
      <w:rFonts w:eastAsia="HG正楷書体-PRO"/>
      <w:sz w:val="20"/>
    </w:rPr>
  </w:style>
  <w:style w:type="paragraph" w:styleId="a5">
    <w:name w:val="header"/>
    <w:basedOn w:val="a"/>
    <w:link w:val="a6"/>
    <w:rsid w:val="00252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5287B"/>
    <w:rPr>
      <w:kern w:val="2"/>
      <w:sz w:val="21"/>
      <w:szCs w:val="24"/>
    </w:rPr>
  </w:style>
  <w:style w:type="paragraph" w:styleId="a7">
    <w:name w:val="footer"/>
    <w:basedOn w:val="a"/>
    <w:link w:val="a8"/>
    <w:rsid w:val="00252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528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870BAAD0698D4E8F301BC52A4BC525" ma:contentTypeVersion="13" ma:contentTypeDescription="新しいドキュメントを作成します。" ma:contentTypeScope="" ma:versionID="0435e7a6140d4af852156302ef5fa2d2">
  <xsd:schema xmlns:xsd="http://www.w3.org/2001/XMLSchema" xmlns:xs="http://www.w3.org/2001/XMLSchema" xmlns:p="http://schemas.microsoft.com/office/2006/metadata/properties" xmlns:ns2="fbb778bc-bb3e-434d-bcfc-8aa10a85f9cc" xmlns:ns3="3b10413a-5e46-4b69-96da-26d250414ea9" targetNamespace="http://schemas.microsoft.com/office/2006/metadata/properties" ma:root="true" ma:fieldsID="27d9bb97a0300df1427ae3c716d94004" ns2:_="" ns3:_="">
    <xsd:import namespace="fbb778bc-bb3e-434d-bcfc-8aa10a85f9cc"/>
    <xsd:import namespace="3b10413a-5e46-4b69-96da-26d25041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78bc-bb3e-434d-bcfc-8aa10a85f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0413a-5e46-4b69-96da-26d250414e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36e43c-bd1e-4622-bc0f-5409c2ddb8ca}" ma:internalName="TaxCatchAll" ma:showField="CatchAllData" ma:web="3b10413a-5e46-4b69-96da-26d25041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778bc-bb3e-434d-bcfc-8aa10a85f9cc">
      <Terms xmlns="http://schemas.microsoft.com/office/infopath/2007/PartnerControls"/>
    </lcf76f155ced4ddcb4097134ff3c332f>
    <TaxCatchAll xmlns="3b10413a-5e46-4b69-96da-26d250414ea9"/>
  </documentManagement>
</p:properties>
</file>

<file path=customXml/itemProps1.xml><?xml version="1.0" encoding="utf-8"?>
<ds:datastoreItem xmlns:ds="http://schemas.openxmlformats.org/officeDocument/2006/customXml" ds:itemID="{38129916-307A-4ADE-B0E0-4C670B10E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A4E3C-FA73-4BA9-AE36-3D85182EDAE1}"/>
</file>

<file path=customXml/itemProps3.xml><?xml version="1.0" encoding="utf-8"?>
<ds:datastoreItem xmlns:ds="http://schemas.openxmlformats.org/officeDocument/2006/customXml" ds:itemID="{E48B89A7-74EA-44FB-84DF-0F54F7AA1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BD33A4-73C9-4FA7-A92C-9E1117E9F3CB}">
  <ds:schemaRefs>
    <ds:schemaRef ds:uri="http://purl.org/dc/elements/1.1/"/>
    <ds:schemaRef ds:uri="3b10413a-5e46-4b69-96da-26d250414ea9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fbb778bc-bb3e-434d-bcfc-8aa10a85f9cc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九州工業大学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2023-03-03T02:29:00Z</dcterms:created>
  <dcterms:modified xsi:type="dcterms:W3CDTF">2023-03-03T02:29:00Z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瀬川 紘子</vt:lpwstr>
  </property>
  <property fmtid="{D5CDD505-2E9C-101B-9397-08002B2CF9AE}" pid="4" name="Order">
    <vt:lpwstr>5031900.00000000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瀬川 紘子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0x01010027181FCD43A6434AAA355378C7345CEA</vt:lpwstr>
  </property>
  <property fmtid="{D5CDD505-2E9C-101B-9397-08002B2CF9AE}" pid="12" name="TriggerFlowInfo">
    <vt:lpwstr/>
  </property>
  <property fmtid="{D5CDD505-2E9C-101B-9397-08002B2CF9AE}" pid="13" name="MediaLengthInSeconds">
    <vt:lpwstr/>
  </property>
  <property fmtid="{D5CDD505-2E9C-101B-9397-08002B2CF9AE}" pid="14" name="MediaServiceImageTags">
    <vt:lpwstr/>
  </property>
</Properties>
</file>